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DF" w:rsidRDefault="00A90ADF" w:rsidP="00A90ADF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DF" w:rsidRPr="002F5B42" w:rsidRDefault="00A90ADF" w:rsidP="00A90ADF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A90ADF" w:rsidRPr="002F5B42" w:rsidRDefault="00A90ADF" w:rsidP="00A90AD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0ADF" w:rsidRPr="002F5B42" w:rsidRDefault="00A90ADF" w:rsidP="00A90AD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90ADF" w:rsidRPr="002F5B42" w:rsidRDefault="00A90ADF" w:rsidP="00A90AD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90ADF" w:rsidRPr="002F5B42" w:rsidRDefault="00A90ADF" w:rsidP="00A90AD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A90ADF" w:rsidRPr="002F5B42" w:rsidRDefault="00A90ADF" w:rsidP="00A90ADF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A90ADF" w:rsidRPr="002F5B42" w:rsidRDefault="00A90ADF" w:rsidP="00A90AD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90ADF" w:rsidRPr="002F5B42" w:rsidRDefault="00A90ADF" w:rsidP="00A90ADF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90ADF" w:rsidRPr="00731E5E" w:rsidRDefault="00A90ADF" w:rsidP="00A90AD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10.07.2019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246</w:t>
      </w:r>
    </w:p>
    <w:p w:rsidR="00A90ADF" w:rsidRPr="00ED1802" w:rsidRDefault="00A90ADF" w:rsidP="00A90ADF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A90ADF" w:rsidRPr="00687A42" w:rsidRDefault="00A90ADF" w:rsidP="00A90ADF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90ADF" w:rsidRPr="00687A42" w:rsidRDefault="00A90ADF" w:rsidP="00A90ADF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A90ADF" w:rsidRPr="00ED1802" w:rsidRDefault="00A90ADF" w:rsidP="00A90AD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ADF" w:rsidRPr="00AC241C" w:rsidRDefault="00A90ADF" w:rsidP="00A90ADF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90ADF" w:rsidRPr="003C7796" w:rsidRDefault="00A90ADF" w:rsidP="00A90AD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ADF" w:rsidRPr="00D6565A" w:rsidRDefault="00A90ADF" w:rsidP="00A90ADF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90ADF" w:rsidRPr="009B22FC" w:rsidRDefault="00A90ADF" w:rsidP="00A90AD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2FC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О250504 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Смичин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– Конотоп –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Смяч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км 0 + 000 – км 12 + 900, (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>)</w:t>
      </w:r>
      <w:r w:rsidRPr="009B22FC">
        <w:rPr>
          <w:rFonts w:ascii="Times New Roman" w:hAnsi="Times New Roman"/>
          <w:sz w:val="28"/>
          <w:szCs w:val="28"/>
          <w:lang w:val="uk-UA"/>
        </w:rPr>
        <w:t>».</w:t>
      </w:r>
    </w:p>
    <w:p w:rsidR="00A90ADF" w:rsidRPr="009B22FC" w:rsidRDefault="00A90ADF" w:rsidP="00A90AD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2FC">
        <w:rPr>
          <w:rFonts w:ascii="Times New Roman" w:hAnsi="Times New Roman"/>
          <w:sz w:val="28"/>
          <w:szCs w:val="28"/>
          <w:lang w:val="uk-UA"/>
        </w:rPr>
        <w:t xml:space="preserve">1.2. «Поточний середній ремонт автомобільної дороги загального користування місцевого значення О250903  </w:t>
      </w:r>
      <w:proofErr w:type="spellStart"/>
      <w:r w:rsidRPr="009B22FC">
        <w:rPr>
          <w:rFonts w:ascii="Times New Roman" w:hAnsi="Times New Roman"/>
          <w:sz w:val="28"/>
          <w:szCs w:val="28"/>
          <w:lang w:val="uk-UA"/>
        </w:rPr>
        <w:t>Холми</w:t>
      </w:r>
      <w:proofErr w:type="spellEnd"/>
      <w:r w:rsidRPr="009B22FC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B22FC">
        <w:rPr>
          <w:rFonts w:ascii="Times New Roman" w:hAnsi="Times New Roman"/>
          <w:sz w:val="28"/>
          <w:szCs w:val="28"/>
          <w:lang w:val="uk-UA"/>
        </w:rPr>
        <w:t>Білошицька</w:t>
      </w:r>
      <w:proofErr w:type="spellEnd"/>
      <w:r w:rsidRPr="009B22FC">
        <w:rPr>
          <w:rFonts w:ascii="Times New Roman" w:hAnsi="Times New Roman"/>
          <w:sz w:val="28"/>
          <w:szCs w:val="28"/>
          <w:lang w:val="uk-UA"/>
        </w:rPr>
        <w:t xml:space="preserve"> Слобода на ділянці  км 0 + 000 - км 20 + 100, (окремими ділянками)».</w:t>
      </w:r>
    </w:p>
    <w:p w:rsidR="00A90ADF" w:rsidRPr="009B22FC" w:rsidRDefault="00A90ADF" w:rsidP="00A90AD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2FC">
        <w:rPr>
          <w:rFonts w:ascii="Times New Roman" w:hAnsi="Times New Roman"/>
          <w:sz w:val="28"/>
          <w:szCs w:val="28"/>
          <w:lang w:val="uk-UA"/>
        </w:rPr>
        <w:t>1.3. «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О250908 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Шишківка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- Перелюб  на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км 0 + 000 - км 8 + 100, (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>)</w:t>
      </w:r>
      <w:r w:rsidRPr="009B22FC">
        <w:rPr>
          <w:rFonts w:ascii="Times New Roman" w:hAnsi="Times New Roman"/>
          <w:sz w:val="28"/>
          <w:szCs w:val="28"/>
          <w:lang w:val="uk-UA"/>
        </w:rPr>
        <w:t>».</w:t>
      </w:r>
    </w:p>
    <w:p w:rsidR="00A90ADF" w:rsidRPr="00FB6351" w:rsidRDefault="00A90ADF" w:rsidP="00A90AD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«Будівництво проїзної частини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Скоробагатого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області».</w:t>
      </w:r>
    </w:p>
    <w:p w:rsidR="00A90ADF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03 серпня 2018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7241</w:t>
      </w:r>
      <w:r w:rsidRPr="00F178B7">
        <w:rPr>
          <w:rFonts w:ascii="Times New Roman" w:hAnsi="Times New Roman"/>
          <w:sz w:val="28"/>
          <w:szCs w:val="28"/>
          <w:lang w:val="uk-UA"/>
        </w:rPr>
        <w:t>.</w:t>
      </w:r>
    </w:p>
    <w:p w:rsidR="00A90ADF" w:rsidRPr="00035AC2" w:rsidRDefault="00A90ADF" w:rsidP="00A90ADF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Гордієнком Володимиром Петровичем наступний об’єкт:</w:t>
      </w:r>
    </w:p>
    <w:p w:rsidR="00A90ADF" w:rsidRPr="009B22FC" w:rsidRDefault="00A90ADF" w:rsidP="00A90AD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2FC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С252126 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Мохнатин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Рябці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- /М-01/ на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км 0 + 000 - км 12 + 000, (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>)</w:t>
      </w:r>
      <w:r w:rsidRPr="009B22FC">
        <w:rPr>
          <w:rFonts w:ascii="Times New Roman" w:hAnsi="Times New Roman"/>
          <w:sz w:val="28"/>
          <w:szCs w:val="28"/>
          <w:lang w:val="uk-UA"/>
        </w:rPr>
        <w:t>».</w:t>
      </w:r>
    </w:p>
    <w:p w:rsidR="00A90ADF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lastRenderedPageBreak/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A90ADF" w:rsidRPr="00035AC2" w:rsidRDefault="00A90ADF" w:rsidP="00A90ADF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 xml:space="preserve">3. Закріпити за спеціалістом по веденню технічного нагляду              </w:t>
      </w:r>
      <w:proofErr w:type="spellStart"/>
      <w:r w:rsidRPr="00035AC2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A90ADF" w:rsidRPr="009B22FC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2FC">
        <w:rPr>
          <w:rFonts w:ascii="Times New Roman" w:hAnsi="Times New Roman"/>
          <w:sz w:val="28"/>
          <w:szCs w:val="28"/>
          <w:lang w:val="uk-UA"/>
        </w:rPr>
        <w:t>3.1. «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О250719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Димерка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Борсуків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Самійлівка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 на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км 0 + 000 - км 13 + 000, (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>)</w:t>
      </w:r>
      <w:r w:rsidRPr="009B22FC">
        <w:rPr>
          <w:rFonts w:ascii="Times New Roman" w:hAnsi="Times New Roman"/>
          <w:sz w:val="28"/>
          <w:szCs w:val="28"/>
          <w:lang w:val="uk-UA"/>
        </w:rPr>
        <w:t>».</w:t>
      </w:r>
    </w:p>
    <w:p w:rsidR="00A90ADF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2FC">
        <w:rPr>
          <w:rFonts w:ascii="Times New Roman" w:hAnsi="Times New Roman"/>
          <w:sz w:val="28"/>
          <w:szCs w:val="28"/>
          <w:lang w:val="uk-UA"/>
        </w:rPr>
        <w:t>3.2. «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О251408 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Хотинівка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Лихачів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км 0 + 000 - км 4 + 400, (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2FC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9B22FC">
        <w:rPr>
          <w:rFonts w:ascii="Times New Roman" w:hAnsi="Times New Roman"/>
          <w:sz w:val="28"/>
          <w:szCs w:val="28"/>
          <w:lang w:val="ru-RU"/>
        </w:rPr>
        <w:t>)</w:t>
      </w:r>
      <w:r w:rsidRPr="009B22FC">
        <w:rPr>
          <w:rFonts w:ascii="Times New Roman" w:hAnsi="Times New Roman"/>
          <w:sz w:val="28"/>
          <w:szCs w:val="28"/>
          <w:lang w:val="uk-UA"/>
        </w:rPr>
        <w:t>».</w:t>
      </w:r>
    </w:p>
    <w:p w:rsidR="00A90ADF" w:rsidRPr="001C504E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504E">
        <w:rPr>
          <w:rFonts w:ascii="Times New Roman" w:hAnsi="Times New Roman"/>
          <w:sz w:val="28"/>
          <w:szCs w:val="28"/>
          <w:lang w:val="uk-UA"/>
        </w:rPr>
        <w:t>3.3. «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Свято-Миколаївська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в смт.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Козелець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Козелецького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1C504E">
        <w:rPr>
          <w:rFonts w:ascii="Times New Roman" w:hAnsi="Times New Roman"/>
          <w:sz w:val="28"/>
          <w:szCs w:val="28"/>
          <w:lang w:val="uk-UA"/>
        </w:rPr>
        <w:t>».</w:t>
      </w:r>
    </w:p>
    <w:p w:rsidR="00A90ADF" w:rsidRPr="001C504E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504E">
        <w:rPr>
          <w:rFonts w:ascii="Times New Roman" w:hAnsi="Times New Roman"/>
          <w:sz w:val="28"/>
          <w:szCs w:val="28"/>
          <w:lang w:val="uk-UA"/>
        </w:rPr>
        <w:t>3.4. «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по вул. 1Травня в смт.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Козелець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Козелецького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1C504E">
        <w:rPr>
          <w:rFonts w:ascii="Times New Roman" w:hAnsi="Times New Roman"/>
          <w:sz w:val="28"/>
          <w:szCs w:val="28"/>
          <w:lang w:val="uk-UA"/>
        </w:rPr>
        <w:t>».</w:t>
      </w:r>
    </w:p>
    <w:p w:rsidR="00A90ADF" w:rsidRPr="001C504E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504E">
        <w:rPr>
          <w:rFonts w:ascii="Times New Roman" w:hAnsi="Times New Roman"/>
          <w:sz w:val="28"/>
          <w:szCs w:val="28"/>
          <w:lang w:val="uk-UA"/>
        </w:rPr>
        <w:t>3.5. «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CC5ECD">
        <w:rPr>
          <w:rFonts w:ascii="Times New Roman" w:hAnsi="Times New Roman"/>
          <w:sz w:val="28"/>
          <w:szCs w:val="28"/>
          <w:lang w:val="ru-RU"/>
        </w:rPr>
        <w:t>Розумовських</w:t>
      </w:r>
      <w:proofErr w:type="spellEnd"/>
      <w:r w:rsidRPr="00CC5ECD">
        <w:rPr>
          <w:rFonts w:ascii="Times New Roman" w:hAnsi="Times New Roman"/>
          <w:sz w:val="28"/>
          <w:szCs w:val="28"/>
          <w:lang w:val="ru-RU"/>
        </w:rPr>
        <w:t xml:space="preserve"> в смт. </w:t>
      </w:r>
      <w:proofErr w:type="spellStart"/>
      <w:r w:rsidRPr="00CC5ECD">
        <w:rPr>
          <w:rFonts w:ascii="Times New Roman" w:hAnsi="Times New Roman"/>
          <w:sz w:val="28"/>
          <w:szCs w:val="28"/>
          <w:lang w:val="ru-RU"/>
        </w:rPr>
        <w:t>Козелець</w:t>
      </w:r>
      <w:proofErr w:type="spellEnd"/>
      <w:r w:rsidRPr="00CC5E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5ECD">
        <w:rPr>
          <w:rFonts w:ascii="Times New Roman" w:hAnsi="Times New Roman"/>
          <w:sz w:val="28"/>
          <w:szCs w:val="28"/>
          <w:lang w:val="ru-RU"/>
        </w:rPr>
        <w:t>Козелецького</w:t>
      </w:r>
      <w:proofErr w:type="spellEnd"/>
      <w:r w:rsidRPr="00CC5ECD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CC5ECD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C504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0ADF" w:rsidRDefault="00A90ADF" w:rsidP="00A90AD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A90ADF" w:rsidRDefault="00A90ADF" w:rsidP="00A90ADF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A90ADF" w:rsidRDefault="00A90ADF" w:rsidP="00A90AD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ADF" w:rsidRDefault="00A90ADF" w:rsidP="00A90AD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ADF" w:rsidRDefault="00A90ADF" w:rsidP="00A90AD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ADF" w:rsidRDefault="00A90ADF" w:rsidP="00A90ADF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ADF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90ADF"/>
    <w:rsid w:val="00AB2AFE"/>
    <w:rsid w:val="00AC6173"/>
    <w:rsid w:val="00B15DCA"/>
    <w:rsid w:val="00B35587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D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A90A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A90ADF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9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2082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2019-08-20T06:13:00Z</dcterms:created>
  <dcterms:modified xsi:type="dcterms:W3CDTF">2019-08-20T06:14:00Z</dcterms:modified>
</cp:coreProperties>
</file>